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07D" w:rsidRPr="00115B1B" w:rsidRDefault="00CB607D" w:rsidP="002F3559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II. Nyilatkozat</w:t>
      </w:r>
      <w:r w:rsidR="007E14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nemzetiségi hovatartozásról</w:t>
      </w:r>
    </w:p>
    <w:p w:rsidR="00CB607D" w:rsidRDefault="00CB607D" w:rsidP="002F3559">
      <w:pPr>
        <w:autoSpaceDE w:val="0"/>
        <w:autoSpaceDN w:val="0"/>
        <w:adjustRightInd w:val="0"/>
        <w:spacing w:after="0" w:line="360" w:lineRule="auto"/>
        <w:ind w:firstLine="204"/>
        <w:jc w:val="center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(</w:t>
      </w:r>
      <w:r w:rsidRPr="00115B1B">
        <w:rPr>
          <w:rFonts w:ascii="Times New Roman" w:hAnsi="Times New Roman" w:cs="Times New Roman"/>
          <w:b/>
          <w:bCs/>
          <w:sz w:val="24"/>
          <w:szCs w:val="24"/>
        </w:rPr>
        <w:t>A válaszadás nem kötelező</w:t>
      </w:r>
      <w:r w:rsidRPr="00115B1B">
        <w:rPr>
          <w:rFonts w:ascii="Times New Roman" w:hAnsi="Times New Roman" w:cs="Times New Roman"/>
          <w:sz w:val="24"/>
          <w:szCs w:val="24"/>
        </w:rPr>
        <w:t>)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:rsidR="007B6998" w:rsidRPr="00115B1B" w:rsidRDefault="007B6998" w:rsidP="002F3559">
      <w:pPr>
        <w:autoSpaceDE w:val="0"/>
        <w:autoSpaceDN w:val="0"/>
        <w:adjustRightInd w:val="0"/>
        <w:spacing w:after="0" w:line="360" w:lineRule="auto"/>
        <w:ind w:firstLine="204"/>
        <w:jc w:val="center"/>
        <w:rPr>
          <w:rFonts w:ascii="Times New Roman" w:hAnsi="Times New Roman" w:cs="Times New Roman"/>
          <w:sz w:val="24"/>
          <w:szCs w:val="24"/>
        </w:rPr>
      </w:pPr>
    </w:p>
    <w:p w:rsidR="00CB607D" w:rsidRPr="00115B1B" w:rsidRDefault="00CB607D" w:rsidP="002F3559">
      <w:pPr>
        <w:autoSpaceDE w:val="0"/>
        <w:autoSpaceDN w:val="0"/>
        <w:adjustRightInd w:val="0"/>
        <w:spacing w:before="360" w:after="0" w:line="36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Az alábbi nemzetiséghez tartozónak vallom magam / a gyermek, tanuló az alábbi nemzetiséghez tartozik</w:t>
      </w:r>
      <w:r w:rsidR="007E1497">
        <w:rPr>
          <w:rFonts w:ascii="Times New Roman" w:hAnsi="Times New Roman" w:cs="Times New Roman"/>
          <w:sz w:val="24"/>
          <w:szCs w:val="24"/>
        </w:rPr>
        <w:t xml:space="preserve"> (</w:t>
      </w:r>
      <w:r w:rsidR="007E1497" w:rsidRPr="007E1497">
        <w:rPr>
          <w:rFonts w:ascii="Times New Roman" w:hAnsi="Times New Roman" w:cs="Times New Roman"/>
          <w:i/>
          <w:sz w:val="24"/>
          <w:szCs w:val="24"/>
        </w:rPr>
        <w:t>a megfelelőt</w:t>
      </w:r>
      <w:r w:rsidR="007E1497">
        <w:rPr>
          <w:rFonts w:ascii="Times New Roman" w:hAnsi="Times New Roman" w:cs="Times New Roman"/>
          <w:i/>
          <w:sz w:val="24"/>
          <w:szCs w:val="24"/>
        </w:rPr>
        <w:t xml:space="preserve"> kérjük aláhúzni</w:t>
      </w:r>
      <w:r w:rsidR="007E1497">
        <w:rPr>
          <w:rFonts w:ascii="Times New Roman" w:hAnsi="Times New Roman" w:cs="Times New Roman"/>
          <w:sz w:val="24"/>
          <w:szCs w:val="24"/>
        </w:rPr>
        <w:t>)</w:t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:rsidR="00CB607D" w:rsidRPr="00717E06" w:rsidRDefault="00CB607D" w:rsidP="002F3559">
      <w:pPr>
        <w:autoSpaceDE w:val="0"/>
        <w:autoSpaceDN w:val="0"/>
        <w:adjustRightInd w:val="0"/>
        <w:spacing w:after="0" w:line="360" w:lineRule="auto"/>
        <w:ind w:firstLine="204"/>
        <w:jc w:val="both"/>
        <w:rPr>
          <w:rFonts w:ascii="Times New Roman" w:hAnsi="Times New Roman" w:cs="Times New Roman"/>
          <w:sz w:val="16"/>
          <w:szCs w:val="16"/>
        </w:rPr>
      </w:pPr>
    </w:p>
    <w:p w:rsidR="00CB607D" w:rsidRPr="00115B1B" w:rsidRDefault="00CB607D" w:rsidP="007E14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bolgár / görög / horvát / lengyel /német / örmény / roma/cigány / román / ruszin / szerb / szlovák / szlovén / ukrán</w:t>
      </w:r>
    </w:p>
    <w:p w:rsidR="00CB607D" w:rsidRPr="00115B1B" w:rsidRDefault="005F1BE9" w:rsidP="002F3559">
      <w:pPr>
        <w:autoSpaceDE w:val="0"/>
        <w:autoSpaceDN w:val="0"/>
        <w:adjustRightInd w:val="0"/>
        <w:spacing w:before="480" w:after="600" w:line="36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............................................, 202</w:t>
      </w:r>
      <w:r w:rsidR="00841661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7B69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B607D" w:rsidRPr="00115B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 ...... </w:t>
      </w:r>
    </w:p>
    <w:p w:rsidR="00293F34" w:rsidRDefault="005F1BE9" w:rsidP="002F3559">
      <w:pPr>
        <w:autoSpaceDE w:val="0"/>
        <w:autoSpaceDN w:val="0"/>
        <w:adjustRightInd w:val="0"/>
        <w:spacing w:after="0" w:line="36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:rsidR="00CB607D" w:rsidRPr="00115B1B" w:rsidRDefault="002F3559" w:rsidP="002F3559">
      <w:pPr>
        <w:autoSpaceDE w:val="0"/>
        <w:autoSpaceDN w:val="0"/>
        <w:adjustRightInd w:val="0"/>
        <w:spacing w:after="0" w:line="36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607D">
        <w:rPr>
          <w:rFonts w:ascii="Times New Roman" w:hAnsi="Times New Roman" w:cs="Times New Roman"/>
          <w:sz w:val="24"/>
          <w:szCs w:val="24"/>
        </w:rPr>
        <w:tab/>
      </w:r>
      <w:r w:rsidR="00CB607D">
        <w:rPr>
          <w:rFonts w:ascii="Times New Roman" w:hAnsi="Times New Roman" w:cs="Times New Roman"/>
          <w:sz w:val="24"/>
          <w:szCs w:val="24"/>
        </w:rPr>
        <w:tab/>
      </w:r>
      <w:r w:rsidR="00CB607D">
        <w:rPr>
          <w:rFonts w:ascii="Times New Roman" w:hAnsi="Times New Roman" w:cs="Times New Roman"/>
          <w:sz w:val="24"/>
          <w:szCs w:val="24"/>
        </w:rPr>
        <w:tab/>
      </w:r>
      <w:r w:rsidR="00CB607D">
        <w:rPr>
          <w:rFonts w:ascii="Times New Roman" w:hAnsi="Times New Roman" w:cs="Times New Roman"/>
          <w:sz w:val="24"/>
          <w:szCs w:val="24"/>
        </w:rPr>
        <w:tab/>
      </w:r>
      <w:r w:rsidR="00CB607D" w:rsidRPr="00115B1B">
        <w:rPr>
          <w:rFonts w:ascii="Times New Roman" w:hAnsi="Times New Roman" w:cs="Times New Roman"/>
          <w:sz w:val="24"/>
          <w:szCs w:val="24"/>
        </w:rPr>
        <w:t xml:space="preserve">   a szülő vagy gondviselő aláírása</w:t>
      </w:r>
    </w:p>
    <w:p w:rsidR="00CB607D" w:rsidRPr="00717E06" w:rsidRDefault="00CB607D" w:rsidP="00CB607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sectPr w:rsidR="00CB607D" w:rsidRPr="00717E06" w:rsidSect="00293F34">
      <w:pgSz w:w="12240" w:h="15840"/>
      <w:pgMar w:top="1135" w:right="1417" w:bottom="851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07D" w:rsidRDefault="00CB607D" w:rsidP="00CB607D">
      <w:pPr>
        <w:spacing w:after="0" w:line="240" w:lineRule="auto"/>
      </w:pPr>
      <w:r>
        <w:separator/>
      </w:r>
    </w:p>
  </w:endnote>
  <w:endnote w:type="continuationSeparator" w:id="0">
    <w:p w:rsidR="00CB607D" w:rsidRDefault="00CB607D" w:rsidP="00CB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07D" w:rsidRDefault="00CB607D" w:rsidP="00CB607D">
      <w:pPr>
        <w:spacing w:after="0" w:line="240" w:lineRule="auto"/>
      </w:pPr>
      <w:r>
        <w:separator/>
      </w:r>
    </w:p>
  </w:footnote>
  <w:footnote w:type="continuationSeparator" w:id="0">
    <w:p w:rsidR="00CB607D" w:rsidRDefault="00CB607D" w:rsidP="00CB607D">
      <w:pPr>
        <w:spacing w:after="0" w:line="240" w:lineRule="auto"/>
      </w:pPr>
      <w:r>
        <w:continuationSeparator/>
      </w:r>
    </w:p>
  </w:footnote>
  <w:footnote w:id="1">
    <w:p w:rsidR="00CB607D" w:rsidRPr="00115B1B" w:rsidRDefault="00CB607D" w:rsidP="00CB60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nemzetiségi hovatartozás vállalása nem kötelező, ennek hiányában azonban a felvétel során nem érvényesíthető a köznevelésről szóló 2011. évi CXC. törvény 51. § (6) bekezdésben meghatározott előnyben részesítés. A nemzetiségek jogairól szóló 2011. évi CLXXIX. törvény 28. §-a szerint: A nemzetiségi nevelési, oktatási intézményt az érintett nemzetiséghez nem tartozók csak akkor vehetik igénybe, ha az intézmény - az adott nemzetiség igényeinek kielégítése után - betöltetlen férőhellyel rendelkezik.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07D"/>
    <w:rsid w:val="0004135C"/>
    <w:rsid w:val="00293F34"/>
    <w:rsid w:val="002F3559"/>
    <w:rsid w:val="005F1BE9"/>
    <w:rsid w:val="007B6998"/>
    <w:rsid w:val="007E1497"/>
    <w:rsid w:val="00841661"/>
    <w:rsid w:val="00976719"/>
    <w:rsid w:val="00CB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0BBF"/>
  <w15:chartTrackingRefBased/>
  <w15:docId w15:val="{B626B8C2-E93F-4E17-9290-2267E82B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B607D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64483-13A6-4DFF-A81A-638DBB3AA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NNAI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Tanar</cp:lastModifiedBy>
  <cp:revision>7</cp:revision>
  <dcterms:created xsi:type="dcterms:W3CDTF">2021-03-02T12:57:00Z</dcterms:created>
  <dcterms:modified xsi:type="dcterms:W3CDTF">2025-03-07T14:14:00Z</dcterms:modified>
</cp:coreProperties>
</file>